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AE1BA3" w:rsidRDefault="00413D0A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AE1BA3" w:rsidRDefault="00163FCA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FB548A0" wp14:editId="18B004E2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AE1BA3" w:rsidRDefault="00884DED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AE1BA3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AE1BA3" w:rsidRPr="00AE1BA3" w:rsidRDefault="00AE1BA3" w:rsidP="00845589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845589">
        <w:rPr>
          <w:rFonts w:cs="B Titr" w:hint="cs"/>
          <w:color w:val="000000" w:themeColor="text1"/>
          <w:sz w:val="24"/>
          <w:szCs w:val="24"/>
          <w:rtl/>
          <w:lang w:bidi="fa-IR"/>
        </w:rPr>
        <w:t>کاردرمانی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AE1BA3" w:rsidRDefault="00884DED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جلسه دفاع از </w:t>
      </w:r>
      <w:r w:rsid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پیشنهاد </w:t>
      </w:r>
      <w:r w:rsidR="004560B3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>پایان نامه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کارشناسی ارشد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Default="00413D0A" w:rsidP="008F19C5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E91FE5" w:rsidRPr="00561692" w:rsidRDefault="00561692" w:rsidP="00845589">
      <w:pPr>
        <w:bidi/>
        <w:spacing w:after="0"/>
        <w:jc w:val="center"/>
        <w:rPr>
          <w:rFonts w:cs="Calibri"/>
          <w:color w:val="000000"/>
          <w:sz w:val="32"/>
          <w:szCs w:val="32"/>
          <w:shd w:val="clear" w:color="auto" w:fill="FFFFFF"/>
        </w:rPr>
      </w:pPr>
      <w:r w:rsidRPr="00986C13">
        <w:rPr>
          <w:rStyle w:val="Strong"/>
          <w:rFonts w:cs="Calibri" w:hint="cs"/>
          <w:color w:val="000000"/>
          <w:sz w:val="28"/>
          <w:szCs w:val="28"/>
          <w:shd w:val="clear" w:color="auto" w:fill="FFFFFF" w:themeFill="background1"/>
          <w:rtl/>
        </w:rPr>
        <w:t>"</w:t>
      </w:r>
      <w:r w:rsidR="004419B1" w:rsidRPr="00986C13">
        <w:rPr>
          <w:rFonts w:ascii="Arial" w:hAnsi="Arial" w:cs="Arial"/>
          <w:color w:val="000000"/>
          <w:sz w:val="28"/>
          <w:szCs w:val="28"/>
          <w:shd w:val="clear" w:color="auto" w:fill="FFFFFF" w:themeFill="background1"/>
          <w:rtl/>
        </w:rPr>
        <w:t xml:space="preserve"> </w:t>
      </w:r>
      <w:r w:rsidR="00845589">
        <w:rPr>
          <w:rFonts w:cs="B Mitra" w:hint="cs"/>
          <w:color w:val="000000"/>
          <w:sz w:val="28"/>
          <w:szCs w:val="28"/>
          <w:shd w:val="clear" w:color="auto" w:fill="FFFFFF"/>
          <w:rtl/>
        </w:rPr>
        <w:t>ترجمه فارسي، تطابق فرهنگي و بررسي ويژگي هاي روانسنجي مقياس تحرك بخش مراقبت هاي ويژه</w:t>
      </w:r>
      <w:r w:rsidR="00845589">
        <w:rPr>
          <w:rFonts w:cs="B Mitra" w:hint="c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45589">
        <w:rPr>
          <w:rFonts w:cs="B Mitra" w:hint="cs"/>
          <w:color w:val="000000"/>
          <w:sz w:val="28"/>
          <w:szCs w:val="28"/>
          <w:shd w:val="clear" w:color="auto" w:fill="FFFFFF"/>
        </w:rPr>
        <w:t>Perme</w:t>
      </w:r>
      <w:proofErr w:type="spellEnd"/>
      <w:r w:rsidR="00845589">
        <w:rPr>
          <w:rFonts w:cs="B Mitra" w:hint="cs"/>
          <w:color w:val="000000"/>
          <w:sz w:val="28"/>
          <w:szCs w:val="28"/>
          <w:shd w:val="clear" w:color="auto" w:fill="FFFFFF"/>
        </w:rPr>
        <w:t xml:space="preserve"> </w:t>
      </w:r>
      <w:r w:rsidR="00845589">
        <w:rPr>
          <w:rFonts w:cs="B Mitra" w:hint="cs"/>
          <w:color w:val="000000"/>
          <w:sz w:val="28"/>
          <w:szCs w:val="28"/>
          <w:shd w:val="clear" w:color="auto" w:fill="FFFFFF"/>
          <w:rtl/>
        </w:rPr>
        <w:t>در افراد بزرگسال</w:t>
      </w:r>
      <w:r>
        <w:rPr>
          <w:rFonts w:cs="Calibri" w:hint="cs"/>
          <w:color w:val="000000"/>
          <w:sz w:val="28"/>
          <w:szCs w:val="28"/>
          <w:shd w:val="clear" w:color="auto" w:fill="FFFFFF"/>
          <w:rtl/>
        </w:rPr>
        <w:t>"</w:t>
      </w:r>
    </w:p>
    <w:p w:rsidR="008F19C5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Pr="004E4052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Pr="009E0E51" w:rsidRDefault="00884DED" w:rsidP="00845589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45589">
        <w:rPr>
          <w:rFonts w:cs="B Titr" w:hint="cs"/>
          <w:color w:val="000000" w:themeColor="text1"/>
          <w:sz w:val="28"/>
          <w:szCs w:val="28"/>
          <w:rtl/>
          <w:lang w:bidi="fa-IR"/>
        </w:rPr>
        <w:t>سید محمد حسین هاشمی</w:t>
      </w:r>
      <w:r w:rsidR="00DA07A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413D0A" w:rsidRPr="009E0E51" w:rsidRDefault="00413D0A" w:rsidP="00845589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E405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845589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مریم بینش </w:t>
      </w:r>
      <w:r w:rsidR="00F17AB9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A07A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61BD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</w:t>
      </w:r>
      <w:r w:rsidR="00845589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زهرا احمدی زاده </w:t>
      </w:r>
      <w:r w:rsidR="00F17AB9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A07A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61BDF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5C1F1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4E4052" w:rsidRPr="00AE1BA3" w:rsidRDefault="005C1F11" w:rsidP="004E405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</w:p>
    <w:p w:rsidR="00413D0A" w:rsidRDefault="00413D0A" w:rsidP="00845589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</w:t>
      </w:r>
      <w:r w:rsidR="00E91FE5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:</w:t>
      </w:r>
      <w:r w:rsidR="00DA07A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د وشنبه </w:t>
      </w:r>
      <w:r w:rsidR="00307E5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DA07A1">
        <w:rPr>
          <w:rFonts w:cs="B Titr" w:hint="cs"/>
          <w:color w:val="000000" w:themeColor="text1"/>
          <w:sz w:val="28"/>
          <w:szCs w:val="28"/>
          <w:rtl/>
          <w:lang w:bidi="fa-IR"/>
        </w:rPr>
        <w:t>2</w:t>
      </w:r>
      <w:r w:rsidR="00845589">
        <w:rPr>
          <w:rFonts w:cs="B Titr" w:hint="cs"/>
          <w:color w:val="000000" w:themeColor="text1"/>
          <w:sz w:val="28"/>
          <w:szCs w:val="28"/>
          <w:rtl/>
          <w:lang w:bidi="fa-IR"/>
        </w:rPr>
        <w:t>6</w:t>
      </w:r>
      <w:r w:rsidR="00DF075B">
        <w:rPr>
          <w:rFonts w:cs="B Titr" w:hint="cs"/>
          <w:color w:val="000000" w:themeColor="text1"/>
          <w:sz w:val="28"/>
          <w:szCs w:val="28"/>
          <w:rtl/>
          <w:lang w:bidi="fa-IR"/>
        </w:rPr>
        <w:t>/</w:t>
      </w:r>
      <w:r w:rsidR="009F52CC">
        <w:rPr>
          <w:rFonts w:cs="B Titr" w:hint="cs"/>
          <w:color w:val="000000" w:themeColor="text1"/>
          <w:sz w:val="28"/>
          <w:szCs w:val="28"/>
          <w:rtl/>
          <w:lang w:bidi="fa-IR"/>
        </w:rPr>
        <w:t>0</w:t>
      </w:r>
      <w:r w:rsidR="00845589">
        <w:rPr>
          <w:rFonts w:cs="B Titr" w:hint="cs"/>
          <w:color w:val="000000" w:themeColor="text1"/>
          <w:sz w:val="28"/>
          <w:szCs w:val="28"/>
          <w:rtl/>
          <w:lang w:bidi="fa-IR"/>
        </w:rPr>
        <w:t>5</w:t>
      </w:r>
      <w:r w:rsidR="00DF075B">
        <w:rPr>
          <w:rFonts w:cs="B Titr" w:hint="cs"/>
          <w:color w:val="000000" w:themeColor="text1"/>
          <w:sz w:val="28"/>
          <w:szCs w:val="28"/>
          <w:rtl/>
          <w:lang w:bidi="fa-IR"/>
        </w:rPr>
        <w:t>/140</w:t>
      </w:r>
      <w:r w:rsidR="00845589">
        <w:rPr>
          <w:rFonts w:cs="B Titr" w:hint="cs"/>
          <w:color w:val="000000" w:themeColor="text1"/>
          <w:sz w:val="28"/>
          <w:szCs w:val="28"/>
          <w:rtl/>
          <w:lang w:bidi="fa-IR"/>
        </w:rPr>
        <w:t>4</w:t>
      </w:r>
    </w:p>
    <w:p w:rsidR="004E4052" w:rsidRDefault="00822B52" w:rsidP="00D816A8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ساعت </w:t>
      </w:r>
      <w:r w:rsidR="00845589">
        <w:rPr>
          <w:rFonts w:cs="B Titr" w:hint="cs"/>
          <w:color w:val="000000" w:themeColor="text1"/>
          <w:sz w:val="28"/>
          <w:szCs w:val="28"/>
          <w:rtl/>
          <w:lang w:bidi="fa-IR"/>
        </w:rPr>
        <w:t>:13</w:t>
      </w:r>
      <w:r w:rsidR="008F036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816A8">
        <w:rPr>
          <w:rFonts w:cs="B Titr" w:hint="cs"/>
          <w:color w:val="000000" w:themeColor="text1"/>
          <w:sz w:val="28"/>
          <w:szCs w:val="28"/>
          <w:rtl/>
          <w:lang w:bidi="fa-IR"/>
        </w:rPr>
        <w:t>ظهر</w:t>
      </w:r>
      <w:bookmarkStart w:id="0" w:name="_GoBack"/>
      <w:bookmarkEnd w:id="0"/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9E0E51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84DED" w:rsidRDefault="00413D0A" w:rsidP="009E0E51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AE1BA3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(حضور برای دانشجویان آزاد می باشد)</w:t>
      </w:r>
    </w:p>
    <w:sectPr w:rsidR="008F19C5" w:rsidRPr="00AE1BA3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41D66"/>
    <w:rsid w:val="00163FCA"/>
    <w:rsid w:val="0030410F"/>
    <w:rsid w:val="00307E52"/>
    <w:rsid w:val="00413D0A"/>
    <w:rsid w:val="004419B1"/>
    <w:rsid w:val="004560B3"/>
    <w:rsid w:val="004E4052"/>
    <w:rsid w:val="00561692"/>
    <w:rsid w:val="005C1F11"/>
    <w:rsid w:val="00822B52"/>
    <w:rsid w:val="00845589"/>
    <w:rsid w:val="00884DED"/>
    <w:rsid w:val="008A01F2"/>
    <w:rsid w:val="008F0365"/>
    <w:rsid w:val="008F19C5"/>
    <w:rsid w:val="0093667F"/>
    <w:rsid w:val="00986C13"/>
    <w:rsid w:val="009E0E51"/>
    <w:rsid w:val="009F52CC"/>
    <w:rsid w:val="00A84B8F"/>
    <w:rsid w:val="00AE1BA3"/>
    <w:rsid w:val="00C30353"/>
    <w:rsid w:val="00C36A83"/>
    <w:rsid w:val="00CA75E7"/>
    <w:rsid w:val="00D7201D"/>
    <w:rsid w:val="00D816A8"/>
    <w:rsid w:val="00DA07A1"/>
    <w:rsid w:val="00DF075B"/>
    <w:rsid w:val="00E91FE5"/>
    <w:rsid w:val="00F17AB9"/>
    <w:rsid w:val="00F61BDF"/>
    <w:rsid w:val="00F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4A91418"/>
  <w15:docId w15:val="{6F2FF53C-3982-4FB7-94D6-B7E1DA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مطهره سعیدی پور</cp:lastModifiedBy>
  <cp:revision>15</cp:revision>
  <cp:lastPrinted>2025-01-12T06:25:00Z</cp:lastPrinted>
  <dcterms:created xsi:type="dcterms:W3CDTF">2023-07-09T04:26:00Z</dcterms:created>
  <dcterms:modified xsi:type="dcterms:W3CDTF">2025-08-16T06:55:00Z</dcterms:modified>
</cp:coreProperties>
</file>